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05A1C38E" w:rsidR="001F141D" w:rsidRDefault="007D1A2E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466D6AB" w:rsidR="001F141D" w:rsidRPr="00195217" w:rsidRDefault="005C7A7A" w:rsidP="005C7A7A">
            <w:pPr>
              <w:pStyle w:val="Default0"/>
              <w:rPr>
                <w:b/>
                <w:sz w:val="22"/>
                <w:szCs w:val="22"/>
              </w:rPr>
            </w:pPr>
            <w:r w:rsidRPr="005C7A7A">
              <w:rPr>
                <w:b/>
                <w:sz w:val="22"/>
                <w:szCs w:val="22"/>
              </w:rPr>
              <w:t>Ultrazvukový přístroj pro Litomyšlskou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AFD3F27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34BDD168">
          <wp:simplePos x="0" y="0"/>
          <wp:positionH relativeFrom="margin">
            <wp:align>right</wp:align>
          </wp:positionH>
          <wp:positionV relativeFrom="paragraph">
            <wp:posOffset>4836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16003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1E61"/>
    <w:rsid w:val="001361FB"/>
    <w:rsid w:val="00195217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C7A7A"/>
    <w:rsid w:val="005F6AA3"/>
    <w:rsid w:val="00720DAE"/>
    <w:rsid w:val="00761581"/>
    <w:rsid w:val="007D1A2E"/>
    <w:rsid w:val="008C5E4C"/>
    <w:rsid w:val="00997E0D"/>
    <w:rsid w:val="009A6A9B"/>
    <w:rsid w:val="009F0DEF"/>
    <w:rsid w:val="009F28B5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1065</Characters>
  <Application>Microsoft Office Word</Application>
  <DocSecurity>0</DocSecurity>
  <Lines>8</Lines>
  <Paragraphs>2</Paragraphs>
  <ScaleCrop>false</ScaleCrop>
  <Company>NPÚ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17</cp:revision>
  <cp:lastPrinted>2018-10-15T06:15:00Z</cp:lastPrinted>
  <dcterms:created xsi:type="dcterms:W3CDTF">2021-06-16T09:28:00Z</dcterms:created>
  <dcterms:modified xsi:type="dcterms:W3CDTF">2022-04-17T18:31:00Z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